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1"/>
        <w:gridCol w:w="743"/>
        <w:gridCol w:w="1026"/>
        <w:gridCol w:w="1017"/>
        <w:gridCol w:w="595"/>
        <w:gridCol w:w="635"/>
        <w:gridCol w:w="333"/>
        <w:gridCol w:w="1655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283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4841E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840C30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0075E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A1A87" w:rsidRDefault="008B4556" w:rsidP="00484966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F5502" w:rsidRPr="00840C30" w:rsidRDefault="001A1A87" w:rsidP="00294A4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294A49">
              <w:rPr>
                <w:rFonts w:ascii="Candara" w:hAnsi="Candara"/>
                <w:iCs/>
                <w:color w:val="FF5050"/>
                <w:sz w:val="22"/>
                <w:szCs w:val="22"/>
              </w:rPr>
              <w:t>Futur prvi</w:t>
            </w:r>
          </w:p>
        </w:tc>
      </w:tr>
      <w:tr w:rsidR="001A1A87" w:rsidTr="00283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0075E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840C30" w:rsidRDefault="000075EF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 </w:t>
            </w:r>
            <w:r w:rsidR="00D70E1D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Hrvatski jezik i komunikacija</w:t>
            </w:r>
            <w:r w:rsidR="001A1A87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840C30" w:rsidRDefault="00E937E9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A90257">
              <w:rPr>
                <w:rFonts w:ascii="Candara" w:hAnsi="Candara" w:cs="Arial"/>
                <w:sz w:val="22"/>
                <w:szCs w:val="22"/>
                <w:lang w:eastAsia="en-US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840C30" w:rsidRDefault="001A1A87" w:rsidP="00903B3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  <w:r w:rsidR="008D65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840C30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F766D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F766D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766D9" w:rsidRDefault="00EA211C" w:rsidP="00EA211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211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A.5.3. Učenik čita tekst, izdvaja ključne riječi i objašnjava značenje teksta.</w:t>
            </w:r>
          </w:p>
          <w:p w:rsidR="00EA211C" w:rsidRDefault="000075EF" w:rsidP="00EA211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A.5.5. </w:t>
            </w:r>
            <w:r w:rsidR="00EA211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Učenik razlikuje morfološke kategorije kojima se uspostavljaju veze među riječima: glagolsko lice i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vrijeme,</w:t>
            </w:r>
            <w:r w:rsidR="00EA211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izriče glagole u futuru prvome.</w:t>
            </w:r>
          </w:p>
          <w:p w:rsidR="00EA211C" w:rsidRPr="00EA211C" w:rsidRDefault="00EA211C" w:rsidP="00EA211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A.5.4. Učenik piše u skladu s usvojenim gramatičkim i pravopisnim pravilima.</w:t>
            </w:r>
          </w:p>
        </w:tc>
      </w:tr>
      <w:tr w:rsidR="00F766D9" w:rsidTr="00F76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766D9" w:rsidRPr="00F766D9" w:rsidRDefault="00F766D9" w:rsidP="00F766D9">
            <w:pPr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teme</w:t>
            </w:r>
          </w:p>
        </w:tc>
      </w:tr>
      <w:tr w:rsidR="00F766D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766D9" w:rsidRPr="009F1226" w:rsidRDefault="00F766D9" w:rsidP="00F766D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Razlikuje morfološke kategorije kojima se uspostavljaju veze među riječima.</w:t>
            </w:r>
          </w:p>
          <w:p w:rsidR="00F766D9" w:rsidRPr="00726B69" w:rsidRDefault="00F766D9" w:rsidP="00F766D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Izriče glagole u futuru prvom</w:t>
            </w:r>
            <w:r w:rsidR="000075E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e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  <w:p w:rsidR="00F766D9" w:rsidRPr="00F766D9" w:rsidRDefault="00F766D9" w:rsidP="00F766D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Pravilno piše i izgovara glagole u futuru prvom</w:t>
            </w:r>
            <w:r w:rsidR="000075E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e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F766D9" w:rsidTr="00F76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766D9" w:rsidRPr="00F766D9" w:rsidRDefault="00F766D9" w:rsidP="00F766D9">
            <w:pPr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aktivnosti</w:t>
            </w:r>
          </w:p>
        </w:tc>
      </w:tr>
      <w:tr w:rsidR="00F766D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766D9" w:rsidRDefault="00EA211C" w:rsidP="00F766D9">
            <w:pPr>
              <w:jc w:val="bot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Učenik će:</w:t>
            </w:r>
          </w:p>
          <w:p w:rsidR="00EA211C" w:rsidRPr="005D20F1" w:rsidRDefault="000075EF" w:rsidP="00EA211C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EA211C" w:rsidRPr="005D20F1">
              <w:rPr>
                <w:rFonts w:ascii="Candara" w:hAnsi="Candara" w:cs="Arial"/>
                <w:b w:val="0"/>
              </w:rPr>
              <w:t xml:space="preserve"> aktivno slušati i iznositi zapažanja</w:t>
            </w:r>
          </w:p>
          <w:p w:rsidR="00EA211C" w:rsidRPr="005D20F1" w:rsidRDefault="000075EF" w:rsidP="00EA211C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EA211C" w:rsidRPr="005D20F1">
              <w:rPr>
                <w:rFonts w:ascii="Candara" w:hAnsi="Candara" w:cs="Arial"/>
                <w:b w:val="0"/>
              </w:rPr>
              <w:t xml:space="preserve"> čitati s razumijevanjem i bilježiti bitne pojedinosti</w:t>
            </w:r>
          </w:p>
          <w:p w:rsidR="00EA211C" w:rsidRPr="005D20F1" w:rsidRDefault="000075EF" w:rsidP="00EA211C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EA211C" w:rsidRPr="005D20F1">
              <w:rPr>
                <w:rFonts w:ascii="Candara" w:hAnsi="Candara" w:cs="Arial"/>
                <w:b w:val="0"/>
              </w:rPr>
              <w:t xml:space="preserve"> primjenjivati jezična znanja rješavajući zadatke</w:t>
            </w:r>
          </w:p>
          <w:p w:rsidR="00EA211C" w:rsidRPr="005D20F1" w:rsidRDefault="000075EF" w:rsidP="00EA211C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EA211C" w:rsidRPr="005D20F1">
              <w:rPr>
                <w:rFonts w:ascii="Candara" w:hAnsi="Candara" w:cs="Arial"/>
                <w:b w:val="0"/>
              </w:rPr>
              <w:t xml:space="preserve"> razvijati sposobnost kritičkoga mišljenja i iznošenja zaključaka vezanih uz jezične pojave</w:t>
            </w:r>
          </w:p>
          <w:p w:rsidR="00EA211C" w:rsidRPr="00EA211C" w:rsidRDefault="000075EF" w:rsidP="00EA211C">
            <w:pPr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EA211C" w:rsidRPr="005D20F1">
              <w:rPr>
                <w:rFonts w:ascii="Candara" w:hAnsi="Candara" w:cs="Arial"/>
                <w:b w:val="0"/>
              </w:rPr>
              <w:t xml:space="preserve"> ostvarivati uspješnu komunikaciju s ostalim učenicima tijekom rada.</w:t>
            </w:r>
          </w:p>
        </w:tc>
      </w:tr>
      <w:tr w:rsidR="00A776F0" w:rsidTr="00283F4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840C30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840C30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283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840C30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Default="00FB0B9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A776F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E5D11" w:rsidRDefault="00CE5D11" w:rsidP="00062F8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0075EF" w:rsidRDefault="000075EF" w:rsidP="00062F8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062F8E" w:rsidRPr="00840C30" w:rsidRDefault="00062F8E" w:rsidP="00062F8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:rsidR="00062F8E" w:rsidRPr="00840C30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57A93" w:rsidRDefault="00E57A93" w:rsidP="000075EF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Nastavna jedinica </w:t>
            </w:r>
            <w:r w:rsidR="00EF7A3E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Futur prvi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integrirana je s </w:t>
            </w:r>
            <w:r w:rsidR="005D153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ulomkom iz </w:t>
            </w:r>
            <w:r w:rsidR="00EF7A3E">
              <w:rPr>
                <w:rFonts w:ascii="Candara" w:hAnsi="Candara" w:cs="Arial"/>
                <w:sz w:val="22"/>
                <w:szCs w:val="22"/>
                <w:lang w:eastAsia="en-US"/>
              </w:rPr>
              <w:t>romana</w:t>
            </w:r>
            <w:r w:rsidR="005D153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F7A3E">
              <w:rPr>
                <w:rFonts w:ascii="Candara" w:hAnsi="Candara" w:cs="Arial"/>
                <w:sz w:val="22"/>
                <w:szCs w:val="22"/>
                <w:lang w:eastAsia="en-US"/>
              </w:rPr>
              <w:t>Elwyna Brooksa Whitea</w:t>
            </w:r>
            <w:r w:rsidR="002837B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F7A3E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Šarlotina mreža</w:t>
            </w:r>
            <w:r w:rsidR="002837B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</w:p>
          <w:p w:rsidR="005B5E24" w:rsidRDefault="003F1939" w:rsidP="000075EF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motivacijskome dijelu sata potičemo učenike </w:t>
            </w:r>
            <w:r w:rsidR="00BA561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da promotre fotografiju </w:t>
            </w:r>
            <w:r w:rsidR="000075E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udžbeniku </w:t>
            </w:r>
            <w:r w:rsidR="00BA561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dijelu </w:t>
            </w:r>
            <w:r w:rsidR="00BA5613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Pripremi </w:t>
            </w:r>
            <w:r w:rsidR="00EF7A3E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se</w:t>
            </w:r>
            <w:r w:rsidR="00806B3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 w:rsidR="00806B3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 da se prisjete likova iz ulomka i </w:t>
            </w:r>
            <w:r w:rsidR="00EF7A3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predvide što će </w:t>
            </w:r>
            <w:r w:rsidR="00806B3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se dogoditi sa Šarlotom i </w:t>
            </w:r>
            <w:r w:rsidR="00EF7A3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Wilburom u nastavku romana. </w:t>
            </w:r>
            <w:r w:rsidR="00806B36">
              <w:rPr>
                <w:rFonts w:ascii="Candara" w:hAnsi="Candara" w:cs="Arial"/>
                <w:sz w:val="22"/>
                <w:szCs w:val="22"/>
                <w:lang w:eastAsia="en-US"/>
              </w:rPr>
              <w:t>Potičemo ih da uoče kako su u rečenicama kojima su pripovijedali o budućim događajima rabili glagole u budućem</w:t>
            </w:r>
            <w:r w:rsidR="000075EF">
              <w:rPr>
                <w:rFonts w:ascii="Candara" w:hAnsi="Candara" w:cs="Arial"/>
                <w:sz w:val="22"/>
                <w:szCs w:val="22"/>
                <w:lang w:eastAsia="en-US"/>
              </w:rPr>
              <w:t>u</w:t>
            </w:r>
            <w:r w:rsidR="00806B3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vremenu.</w:t>
            </w:r>
          </w:p>
          <w:p w:rsidR="00806B36" w:rsidRPr="00806B36" w:rsidRDefault="00806B36" w:rsidP="000075EF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Najavljujemo nastavnu jedinicu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Futur prvi.</w:t>
            </w:r>
          </w:p>
          <w:p w:rsidR="00BA5613" w:rsidRDefault="00E57A93" w:rsidP="000075E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9D70F9A" wp14:editId="7A7E7E27">
                      <wp:simplePos x="0" y="0"/>
                      <wp:positionH relativeFrom="column">
                        <wp:posOffset>-1355090</wp:posOffset>
                      </wp:positionH>
                      <wp:positionV relativeFrom="paragraph">
                        <wp:posOffset>12065</wp:posOffset>
                      </wp:positionV>
                      <wp:extent cx="5974080" cy="0"/>
                      <wp:effectExtent l="0" t="0" r="26670" b="19050"/>
                      <wp:wrapNone/>
                      <wp:docPr id="45" name="Ravni povez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4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73F998B3" id="Ravni poveznik 4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" strokecolor="gray [1629]"/>
                  </w:pict>
                </mc:Fallback>
              </mc:AlternateContent>
            </w:r>
            <w:r w:rsidR="00840C30" w:rsidRPr="00840C30">
              <w:rPr>
                <w:rFonts w:ascii="Candara" w:hAnsi="Candara"/>
                <w:sz w:val="22"/>
                <w:szCs w:val="22"/>
              </w:rPr>
              <w:t xml:space="preserve">U </w:t>
            </w:r>
            <w:r w:rsidR="00840C30" w:rsidRPr="00840C30">
              <w:rPr>
                <w:rFonts w:ascii="Candara" w:hAnsi="Candara"/>
                <w:b/>
                <w:sz w:val="22"/>
                <w:szCs w:val="22"/>
              </w:rPr>
              <w:t>prvome koraku</w:t>
            </w:r>
            <w:r w:rsidR="00840C30" w:rsidRPr="00840C30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B5E24">
              <w:rPr>
                <w:rFonts w:ascii="Candara" w:hAnsi="Candara"/>
                <w:sz w:val="22"/>
                <w:szCs w:val="22"/>
              </w:rPr>
              <w:t xml:space="preserve">učenici </w:t>
            </w:r>
            <w:r w:rsidR="00806B36">
              <w:rPr>
                <w:rFonts w:ascii="Candara" w:hAnsi="Candara"/>
                <w:sz w:val="22"/>
                <w:szCs w:val="22"/>
              </w:rPr>
              <w:t>promatraju istaknute glagole u rečenicama. Uočavaju da je glagolima u objema rečenica</w:t>
            </w:r>
            <w:r w:rsidR="00584547">
              <w:rPr>
                <w:rFonts w:ascii="Candara" w:hAnsi="Candara"/>
                <w:sz w:val="22"/>
                <w:szCs w:val="22"/>
              </w:rPr>
              <w:t>ma</w:t>
            </w:r>
            <w:r w:rsidR="00806B36">
              <w:rPr>
                <w:rFonts w:ascii="Candara" w:hAnsi="Candara"/>
                <w:sz w:val="22"/>
                <w:szCs w:val="22"/>
              </w:rPr>
              <w:t xml:space="preserve"> izrečena radnja koja će se odvijati u budućnosti.</w:t>
            </w:r>
          </w:p>
          <w:p w:rsidR="00806B36" w:rsidRDefault="00806B36" w:rsidP="000075E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Upućujemo ih da je futur prvi glagolski oblik kojim izričemo radnje koje će se dogoditi u budućnosti.</w:t>
            </w:r>
          </w:p>
          <w:p w:rsidR="00053CB8" w:rsidRPr="00BA5613" w:rsidRDefault="00053CB8" w:rsidP="000075E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Na kraju prvoga koraka učenici rješavaju zadatak na rubnici u kojemu trebaju odrediti </w:t>
            </w:r>
            <w:r w:rsidR="00806B36">
              <w:rPr>
                <w:rFonts w:ascii="Candara" w:hAnsi="Candara"/>
                <w:sz w:val="22"/>
                <w:szCs w:val="22"/>
              </w:rPr>
              <w:t>u kojoj je od dviju rečenica radnja izrečena glagolom u futuru prvome.</w:t>
            </w:r>
          </w:p>
          <w:p w:rsidR="005B5E24" w:rsidRDefault="00E77D23" w:rsidP="000075E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U </w:t>
            </w:r>
            <w:r w:rsidRPr="00474411">
              <w:rPr>
                <w:rFonts w:ascii="Candara" w:hAnsi="Candara"/>
                <w:b/>
                <w:sz w:val="22"/>
                <w:szCs w:val="22"/>
              </w:rPr>
              <w:t>drugome koraku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="005B5E24">
              <w:rPr>
                <w:rFonts w:ascii="Candara" w:hAnsi="Candara"/>
                <w:sz w:val="22"/>
                <w:szCs w:val="22"/>
              </w:rPr>
              <w:t xml:space="preserve">učenici </w:t>
            </w:r>
            <w:r w:rsidR="00806B36">
              <w:rPr>
                <w:rFonts w:ascii="Candara" w:hAnsi="Candara"/>
                <w:sz w:val="22"/>
                <w:szCs w:val="22"/>
              </w:rPr>
              <w:t>uočavaju na temelju primjera u dvjema rečenicama da je futur prvi, za razliku od prezenta, složeno glagolsko vrijeme jer se sastoji od dviju riječi.</w:t>
            </w:r>
          </w:p>
          <w:p w:rsidR="00806B36" w:rsidRPr="00806B36" w:rsidRDefault="00806B36" w:rsidP="000075E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U sljedećim primjerima uočavaju od kojih se dijelova sastoji futur prvi te promatraju kako sprežemo glagol </w:t>
            </w:r>
            <w:r>
              <w:rPr>
                <w:rFonts w:ascii="Candara" w:hAnsi="Candara"/>
                <w:i/>
                <w:sz w:val="22"/>
                <w:szCs w:val="22"/>
              </w:rPr>
              <w:t xml:space="preserve">govoriti </w:t>
            </w:r>
            <w:r>
              <w:rPr>
                <w:rFonts w:ascii="Candara" w:hAnsi="Candara"/>
                <w:sz w:val="22"/>
                <w:szCs w:val="22"/>
              </w:rPr>
              <w:t>u futuru prvome te kako glase pomoćni glagoli u tom</w:t>
            </w:r>
            <w:r w:rsidR="000075EF">
              <w:rPr>
                <w:rFonts w:ascii="Candara" w:hAnsi="Candara"/>
                <w:sz w:val="22"/>
                <w:szCs w:val="22"/>
              </w:rPr>
              <w:t>e</w:t>
            </w:r>
            <w:r>
              <w:rPr>
                <w:rFonts w:ascii="Candara" w:hAnsi="Candara"/>
                <w:sz w:val="22"/>
                <w:szCs w:val="22"/>
              </w:rPr>
              <w:t xml:space="preserve"> vremenu.</w:t>
            </w:r>
          </w:p>
          <w:p w:rsidR="00053CB8" w:rsidRPr="00053CB8" w:rsidRDefault="00053CB8" w:rsidP="000075EF">
            <w:pPr>
              <w:spacing w:line="276" w:lineRule="auto"/>
              <w:rPr>
                <w:rFonts w:ascii="Candara" w:hAnsi="Candara"/>
                <w:i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lastRenderedPageBreak/>
              <w:t xml:space="preserve">Na kraju drugoga koraka učenici rješavaju zadatak </w:t>
            </w:r>
            <w:r w:rsidR="00806B36">
              <w:rPr>
                <w:rFonts w:ascii="Candara" w:hAnsi="Candara"/>
                <w:sz w:val="22"/>
                <w:szCs w:val="22"/>
              </w:rPr>
              <w:t>na rubnici u kojem</w:t>
            </w:r>
            <w:r w:rsidR="000075EF">
              <w:rPr>
                <w:rFonts w:ascii="Candara" w:hAnsi="Candara"/>
                <w:sz w:val="22"/>
                <w:szCs w:val="22"/>
              </w:rPr>
              <w:t>u</w:t>
            </w:r>
            <w:r w:rsidR="00806B36">
              <w:rPr>
                <w:rFonts w:ascii="Candara" w:hAnsi="Candara"/>
                <w:sz w:val="22"/>
                <w:szCs w:val="22"/>
              </w:rPr>
              <w:t xml:space="preserve"> trebaju zadanu rečenicu preoblikovati tako da glagol bude u zadanoj osobi u futuru prvome.</w:t>
            </w:r>
          </w:p>
          <w:p w:rsidR="00B344FF" w:rsidRDefault="00E77D23" w:rsidP="000075E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U </w:t>
            </w:r>
            <w:r w:rsidR="00CE5D11">
              <w:rPr>
                <w:rFonts w:ascii="Candara" w:hAnsi="Candara"/>
                <w:b/>
                <w:sz w:val="22"/>
                <w:szCs w:val="22"/>
              </w:rPr>
              <w:t>trećem</w:t>
            </w:r>
            <w:r w:rsidR="000075EF">
              <w:rPr>
                <w:rFonts w:ascii="Candara" w:hAnsi="Candara"/>
                <w:b/>
                <w:sz w:val="22"/>
                <w:szCs w:val="22"/>
              </w:rPr>
              <w:t>u</w:t>
            </w:r>
            <w:r w:rsidRPr="00474411">
              <w:rPr>
                <w:rFonts w:ascii="Candara" w:hAnsi="Candara"/>
                <w:b/>
                <w:sz w:val="22"/>
                <w:szCs w:val="22"/>
              </w:rPr>
              <w:t xml:space="preserve"> koraku</w:t>
            </w:r>
            <w:r w:rsidR="00CF5502">
              <w:rPr>
                <w:rFonts w:ascii="Candara" w:hAnsi="Candara"/>
                <w:sz w:val="22"/>
                <w:szCs w:val="22"/>
              </w:rPr>
              <w:t xml:space="preserve"> </w:t>
            </w:r>
            <w:r w:rsidR="00806B36">
              <w:rPr>
                <w:rFonts w:ascii="Candara" w:hAnsi="Candara"/>
                <w:sz w:val="22"/>
                <w:szCs w:val="22"/>
              </w:rPr>
              <w:t xml:space="preserve">učenici </w:t>
            </w:r>
            <w:r w:rsidR="00BE4D50">
              <w:rPr>
                <w:rFonts w:ascii="Candara" w:hAnsi="Candara"/>
                <w:sz w:val="22"/>
                <w:szCs w:val="22"/>
              </w:rPr>
              <w:t xml:space="preserve">na temelju primjera uočavaju kako oblikujemo niječne i upitne rečenice u futuru prvome. Uspoređuju glagolske oblike s nastavcima </w:t>
            </w:r>
            <w:r w:rsidR="000075EF">
              <w:rPr>
                <w:rFonts w:ascii="Candara" w:hAnsi="Candara"/>
                <w:i/>
                <w:sz w:val="22"/>
                <w:szCs w:val="22"/>
              </w:rPr>
              <w:t>-</w:t>
            </w:r>
            <w:r w:rsidR="00BE4D50" w:rsidRPr="00BE4D50">
              <w:rPr>
                <w:rFonts w:ascii="Candara" w:hAnsi="Candara"/>
                <w:i/>
                <w:sz w:val="22"/>
                <w:szCs w:val="22"/>
              </w:rPr>
              <w:t>ti</w:t>
            </w:r>
            <w:r w:rsidR="00BE4D50">
              <w:rPr>
                <w:rFonts w:ascii="Candara" w:hAnsi="Candara"/>
                <w:sz w:val="22"/>
                <w:szCs w:val="22"/>
              </w:rPr>
              <w:t xml:space="preserve"> i </w:t>
            </w:r>
            <w:r w:rsidR="000075EF">
              <w:rPr>
                <w:rFonts w:ascii="Candara" w:hAnsi="Candara"/>
                <w:i/>
                <w:sz w:val="22"/>
                <w:szCs w:val="22"/>
              </w:rPr>
              <w:t>-</w:t>
            </w:r>
            <w:r w:rsidR="00BE4D50" w:rsidRPr="00BE4D50">
              <w:rPr>
                <w:rFonts w:ascii="Candara" w:hAnsi="Candara"/>
                <w:i/>
                <w:sz w:val="22"/>
                <w:szCs w:val="22"/>
              </w:rPr>
              <w:t>ći</w:t>
            </w:r>
            <w:r w:rsidR="00BE4D50">
              <w:rPr>
                <w:rFonts w:ascii="Candara" w:hAnsi="Candara"/>
                <w:sz w:val="22"/>
                <w:szCs w:val="22"/>
              </w:rPr>
              <w:t xml:space="preserve"> kojima oblikujemo futur prvi (glagole u infinitivu) te zaključuju kad glagolski oblik s nastavkom </w:t>
            </w:r>
            <w:r w:rsidR="000075EF">
              <w:rPr>
                <w:rFonts w:ascii="Candara" w:hAnsi="Candara"/>
                <w:i/>
                <w:sz w:val="22"/>
                <w:szCs w:val="22"/>
              </w:rPr>
              <w:t>-</w:t>
            </w:r>
            <w:r w:rsidR="00BE4D50" w:rsidRPr="00BE4D50">
              <w:rPr>
                <w:rFonts w:ascii="Candara" w:hAnsi="Candara"/>
                <w:i/>
                <w:sz w:val="22"/>
                <w:szCs w:val="22"/>
              </w:rPr>
              <w:t>ti</w:t>
            </w:r>
            <w:r w:rsidR="00BE4D50">
              <w:rPr>
                <w:rFonts w:ascii="Candara" w:hAnsi="Candara"/>
                <w:sz w:val="22"/>
                <w:szCs w:val="22"/>
              </w:rPr>
              <w:t xml:space="preserve"> gubi završno </w:t>
            </w:r>
            <w:r w:rsidR="00BE4D50" w:rsidRPr="00BE4D50">
              <w:rPr>
                <w:rFonts w:ascii="Candara" w:hAnsi="Candara"/>
                <w:i/>
                <w:sz w:val="22"/>
                <w:szCs w:val="22"/>
              </w:rPr>
              <w:t>i</w:t>
            </w:r>
            <w:r w:rsidR="00BE4D50">
              <w:rPr>
                <w:rFonts w:ascii="Candara" w:hAnsi="Candara"/>
                <w:sz w:val="22"/>
                <w:szCs w:val="22"/>
              </w:rPr>
              <w:t>.</w:t>
            </w:r>
          </w:p>
          <w:p w:rsidR="00DC0DE9" w:rsidRDefault="00053CB8" w:rsidP="000075E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Na kraju trećega koraka rješavaju zadatak u kojemu trebaju </w:t>
            </w:r>
            <w:r w:rsidR="00BE4D50">
              <w:rPr>
                <w:rFonts w:ascii="Candara" w:hAnsi="Candara"/>
                <w:sz w:val="22"/>
                <w:szCs w:val="22"/>
              </w:rPr>
              <w:t>zadanu rečenicu u futuru prvome preoblikovati u niječnu i upitnu.</w:t>
            </w:r>
          </w:p>
          <w:p w:rsidR="000075EF" w:rsidRPr="00BE4D50" w:rsidRDefault="000075EF" w:rsidP="000075E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4374A" w:rsidRDefault="0074374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4374A" w:rsidRDefault="0074374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840C30" w:rsidRDefault="000075E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24738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7104B0" w:rsidRDefault="000075E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Pr="00840C30" w:rsidRDefault="000075EF" w:rsidP="00062F8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62F8E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062F8E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062F8E" w:rsidRPr="00840C30" w:rsidRDefault="00062F8E" w:rsidP="00062F8E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Pr="00840C30" w:rsidRDefault="000075EF" w:rsidP="00062F8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62F8E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E5D11" w:rsidRDefault="00CE5D11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584547" w:rsidRDefault="00584547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584547" w:rsidRDefault="00584547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584547" w:rsidRDefault="00584547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584547" w:rsidRDefault="00584547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CE5D11" w:rsidRPr="00CE5D11" w:rsidRDefault="000075EF" w:rsidP="00062F8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CE5D11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</w:tc>
      </w:tr>
      <w:tr w:rsidR="00A776F0" w:rsidTr="000A7215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62F8E" w:rsidRPr="00840C30" w:rsidRDefault="00062F8E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(sinteza):</w:t>
            </w: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062F8E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584547" w:rsidRDefault="00584547" w:rsidP="00062F8E">
            <w:pPr>
              <w:ind w:right="807"/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A776F0" w:rsidRPr="00840C30" w:rsidRDefault="000A7215" w:rsidP="00062F8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>5  min</w:t>
            </w:r>
            <w:r w:rsidRPr="00840C30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0A7215" w:rsidRPr="00DC0DE9" w:rsidRDefault="009C5D68" w:rsidP="000075EF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BE4D5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sata u </w:t>
            </w:r>
            <w:r w:rsidR="00283F43" w:rsidRPr="00BE4D50">
              <w:rPr>
                <w:rFonts w:ascii="Candara" w:hAnsi="Candara" w:cs="Arial"/>
                <w:sz w:val="22"/>
                <w:szCs w:val="22"/>
                <w:lang w:eastAsia="en-US"/>
              </w:rPr>
              <w:t>digitalnom</w:t>
            </w:r>
            <w:r w:rsidRPr="00BE4D50">
              <w:rPr>
                <w:rFonts w:ascii="Candara" w:hAnsi="Candara" w:cs="Arial"/>
                <w:sz w:val="22"/>
                <w:szCs w:val="22"/>
                <w:lang w:eastAsia="en-US"/>
              </w:rPr>
              <w:t>e</w:t>
            </w:r>
            <w:r w:rsidR="00283F43" w:rsidRPr="00BE4D5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udžbeniku</w:t>
            </w:r>
            <w:r w:rsidR="00BE4D5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BE4D5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(2</w:t>
            </w:r>
            <w:r w:rsidR="0088201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. dio, </w:t>
            </w:r>
            <w:r w:rsidR="00F93A1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rubrika</w:t>
            </w:r>
            <w:r w:rsidR="00283F43"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="00283F43" w:rsidRPr="00840C30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Hrvatski jezik</w:t>
            </w:r>
            <w:r w:rsidR="00F93A1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</w:t>
            </w:r>
            <w:r w:rsidR="00283F43"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F93A1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ponavljaju što su naučili o </w:t>
            </w:r>
            <w:r w:rsidR="00BE4D50" w:rsidRPr="00F93A1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futuru prvome, a zatim </w:t>
            </w:r>
            <w:r w:rsidR="00BE4D50">
              <w:rPr>
                <w:rFonts w:ascii="Candara" w:hAnsi="Candara"/>
                <w:color w:val="000000"/>
                <w:sz w:val="22"/>
                <w:szCs w:val="22"/>
              </w:rPr>
              <w:t>gledaju prezentaciju o pravilnom</w:t>
            </w:r>
            <w:r w:rsidR="00584547">
              <w:rPr>
                <w:rFonts w:ascii="Candara" w:hAnsi="Candara"/>
                <w:color w:val="000000"/>
                <w:sz w:val="22"/>
                <w:szCs w:val="22"/>
              </w:rPr>
              <w:t>e</w:t>
            </w:r>
            <w:r w:rsidR="00BE4D50">
              <w:rPr>
                <w:rFonts w:ascii="Candara" w:hAnsi="Candara"/>
                <w:color w:val="000000"/>
                <w:sz w:val="22"/>
                <w:szCs w:val="22"/>
              </w:rPr>
              <w:t xml:space="preserve"> pisanju i izgovoru glagola u futuru prvome </w:t>
            </w:r>
            <w:r w:rsidR="0053036C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(</w:t>
            </w:r>
            <w:r w:rsidR="00BE4D50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rubrika</w:t>
            </w:r>
            <w:r w:rsidR="00BE4D50" w:rsidRPr="000A7215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 </w:t>
            </w:r>
            <w:r w:rsidR="0053036C" w:rsidRPr="000075EF"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>Primjenjujem</w:t>
            </w:r>
            <w:r w:rsidR="0053036C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)</w:t>
            </w:r>
            <w:r w:rsidR="0053036C" w:rsidRPr="0053036C">
              <w:rPr>
                <w:rFonts w:ascii="Candara" w:hAnsi="Candara"/>
                <w:color w:val="000000"/>
                <w:sz w:val="22"/>
                <w:szCs w:val="22"/>
              </w:rPr>
              <w:t>.</w:t>
            </w:r>
          </w:p>
          <w:p w:rsidR="008D65B9" w:rsidRDefault="008D65B9" w:rsidP="000075EF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</w:pPr>
          </w:p>
          <w:p w:rsidR="000A7215" w:rsidRPr="000A7215" w:rsidRDefault="000A7215" w:rsidP="000075EF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z w:val="22"/>
                <w:szCs w:val="22"/>
                <w:u w:val="single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 xml:space="preserve">Zadatak za </w:t>
            </w:r>
            <w:r w:rsidR="008D65B9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rad u paru</w:t>
            </w:r>
          </w:p>
          <w:p w:rsidR="00BE4D50" w:rsidRDefault="00BE4D50" w:rsidP="000075EF">
            <w:pPr>
              <w:pStyle w:val="ListParagraph"/>
              <w:spacing w:line="276" w:lineRule="auto"/>
              <w:ind w:left="5"/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Učenici </w:t>
            </w:r>
            <w:r w:rsidR="00F93A1E" w:rsidRPr="00F93A1E">
              <w:rPr>
                <w:rFonts w:ascii="Candara" w:hAnsi="Candara"/>
                <w:color w:val="000000"/>
                <w:sz w:val="22"/>
                <w:szCs w:val="22"/>
              </w:rPr>
              <w:t>i</w:t>
            </w:r>
            <w:r w:rsidRPr="00F93A1E">
              <w:rPr>
                <w:rFonts w:ascii="Candara" w:hAnsi="Candara"/>
                <w:color w:val="000000"/>
                <w:sz w:val="22"/>
                <w:szCs w:val="22"/>
              </w:rPr>
              <w:t>graju kviz i provjerava</w:t>
            </w:r>
            <w:r w:rsidR="00F93A1E" w:rsidRPr="00F93A1E">
              <w:rPr>
                <w:rFonts w:ascii="Candara" w:hAnsi="Candara"/>
                <w:color w:val="000000"/>
                <w:sz w:val="22"/>
                <w:szCs w:val="22"/>
              </w:rPr>
              <w:t xml:space="preserve">ju svoje znanje o futuru prvome </w:t>
            </w:r>
            <w:r w:rsidR="00F93A1E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(rubrika </w:t>
            </w:r>
            <w:r w:rsidR="00F93A1E"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>Primjenjujem</w:t>
            </w:r>
            <w:r w:rsidR="00F93A1E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)</w:t>
            </w:r>
            <w:r w:rsidR="00F93A1E" w:rsidRPr="0053036C">
              <w:rPr>
                <w:rFonts w:ascii="Candara" w:hAnsi="Candara"/>
                <w:color w:val="000000"/>
                <w:sz w:val="22"/>
                <w:szCs w:val="22"/>
              </w:rPr>
              <w:t>.</w:t>
            </w:r>
          </w:p>
          <w:p w:rsidR="00F93A1E" w:rsidRPr="00F93A1E" w:rsidRDefault="00F93A1E" w:rsidP="000075EF">
            <w:pPr>
              <w:spacing w:line="276" w:lineRule="auto"/>
              <w:rPr>
                <w:rFonts w:ascii="Candara" w:hAnsi="Candara"/>
              </w:rPr>
            </w:pPr>
            <w:r w:rsidRPr="00F93A1E">
              <w:rPr>
                <w:rFonts w:ascii="Candara" w:hAnsi="Candara"/>
              </w:rPr>
              <w:t>Ili:</w:t>
            </w:r>
          </w:p>
          <w:p w:rsidR="00FD7253" w:rsidRDefault="00F93A1E" w:rsidP="000075EF">
            <w:pPr>
              <w:pStyle w:val="ListParagraph"/>
              <w:spacing w:line="276" w:lineRule="auto"/>
              <w:ind w:left="5"/>
              <w:rPr>
                <w:rFonts w:ascii="Candara" w:hAnsi="Candara"/>
                <w:i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Učenici rješavaju nastavni listić sa zadatcima za vježbu</w:t>
            </w:r>
            <w:r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 (</w:t>
            </w:r>
            <w:r w:rsidRPr="00FD7253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rubrika </w:t>
            </w:r>
            <w:r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>Primjenjujem</w:t>
            </w:r>
            <w:r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)</w:t>
            </w:r>
            <w:r w:rsidRPr="0053036C">
              <w:rPr>
                <w:rFonts w:ascii="Candara" w:hAnsi="Candara"/>
                <w:color w:val="000000"/>
                <w:sz w:val="22"/>
                <w:szCs w:val="22"/>
              </w:rPr>
              <w:t xml:space="preserve">. </w:t>
            </w:r>
            <w:r w:rsidRPr="00F93A1E">
              <w:rPr>
                <w:rFonts w:ascii="Candara" w:hAnsi="Candara"/>
                <w:i/>
                <w:color w:val="000000"/>
                <w:sz w:val="22"/>
                <w:szCs w:val="22"/>
              </w:rPr>
              <w:t xml:space="preserve">  </w:t>
            </w:r>
          </w:p>
          <w:p w:rsidR="000075EF" w:rsidRPr="00F93A1E" w:rsidRDefault="000075EF" w:rsidP="000075EF">
            <w:pPr>
              <w:pStyle w:val="ListParagraph"/>
              <w:spacing w:line="276" w:lineRule="auto"/>
              <w:ind w:left="5"/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Default="007104B0" w:rsidP="004841E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8E4057" w:rsidRDefault="000075EF" w:rsidP="004841E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8E40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ponavlja</w:t>
            </w:r>
          </w:p>
          <w:p w:rsidR="008E4057" w:rsidRDefault="008E4057" w:rsidP="004841E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8E4057" w:rsidRDefault="008E4057" w:rsidP="004841E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E4D50" w:rsidRDefault="00BE4D50" w:rsidP="004841E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E4D50" w:rsidRDefault="00BE4D50" w:rsidP="004841E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E4D50" w:rsidRDefault="00BE4D50" w:rsidP="004841E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3651AA" w:rsidRPr="004841E6" w:rsidRDefault="000075EF" w:rsidP="004841E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8E40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 paru</w:t>
            </w:r>
            <w:r w:rsidR="003651A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zadatke, provjerava točnost</w:t>
            </w:r>
          </w:p>
        </w:tc>
      </w:tr>
      <w:tr w:rsidR="00184C1B" w:rsidTr="00F9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84C1B" w:rsidRPr="00840C30" w:rsidRDefault="000A7215" w:rsidP="00484966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Domaća zadaća</w:t>
            </w:r>
          </w:p>
          <w:p w:rsidR="00184C1B" w:rsidRPr="00474411" w:rsidRDefault="00184C1B" w:rsidP="00484966">
            <w:pPr>
              <w:rPr>
                <w:rFonts w:ascii="Candara" w:hAnsi="Candara"/>
                <w:sz w:val="22"/>
                <w:szCs w:val="22"/>
              </w:rPr>
            </w:pPr>
            <w:r w:rsidRPr="00840C30">
              <w:rPr>
                <w:rFonts w:ascii="Candara" w:hAnsi="Candara"/>
                <w:sz w:val="22"/>
                <w:szCs w:val="22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0005D" w:rsidRDefault="00F93A1E" w:rsidP="000075E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 w:rsidRPr="0053036C">
              <w:rPr>
                <w:rFonts w:ascii="Candara" w:hAnsi="Candara"/>
                <w:sz w:val="22"/>
                <w:szCs w:val="22"/>
              </w:rPr>
              <w:t xml:space="preserve">Za domaću zadaću učenici trebaju riješiti odabrane zadatke iz radne bilježnice ili napisati poruku prijatelju/prijateljici </w:t>
            </w:r>
            <w:r w:rsidRPr="0053036C">
              <w:rPr>
                <w:rFonts w:ascii="Candara" w:hAnsi="Candara"/>
                <w:sz w:val="22"/>
                <w:szCs w:val="22"/>
                <w:shd w:val="clear" w:color="auto" w:fill="FF8181"/>
              </w:rPr>
              <w:t xml:space="preserve">(rubrika </w:t>
            </w:r>
            <w:r w:rsidRPr="0053036C">
              <w:rPr>
                <w:rFonts w:ascii="Candara" w:hAnsi="Candara"/>
                <w:i/>
                <w:sz w:val="22"/>
                <w:szCs w:val="22"/>
                <w:shd w:val="clear" w:color="auto" w:fill="FF8181"/>
              </w:rPr>
              <w:t>Stvaram</w:t>
            </w:r>
            <w:r w:rsidRPr="0053036C">
              <w:rPr>
                <w:rFonts w:ascii="Candara" w:hAnsi="Candara"/>
                <w:sz w:val="22"/>
                <w:szCs w:val="22"/>
                <w:shd w:val="clear" w:color="auto" w:fill="FF8181"/>
              </w:rPr>
              <w:t>)</w:t>
            </w:r>
            <w:r w:rsidRPr="0053036C">
              <w:rPr>
                <w:rFonts w:ascii="Candara" w:hAnsi="Candara"/>
                <w:sz w:val="22"/>
                <w:szCs w:val="22"/>
              </w:rPr>
              <w:t>.</w:t>
            </w:r>
          </w:p>
          <w:p w:rsidR="000075EF" w:rsidRDefault="000075EF" w:rsidP="000075E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</w:p>
          <w:p w:rsidR="000075EF" w:rsidRPr="0053036C" w:rsidRDefault="000075EF" w:rsidP="000075E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3651AA" w:rsidRDefault="000075EF">
            <w:pPr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651AA" w:rsidRPr="003651AA">
              <w:rPr>
                <w:rFonts w:ascii="Candara" w:hAnsi="Candara"/>
                <w:b w:val="0"/>
                <w:color w:val="000000"/>
                <w:sz w:val="22"/>
                <w:szCs w:val="22"/>
              </w:rPr>
              <w:t>samostalno rješava zadatke, provjerava točnost</w:t>
            </w:r>
          </w:p>
        </w:tc>
      </w:tr>
      <w:tr w:rsidR="008B4556" w:rsidTr="00283F43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840C30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840C30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B6582" w:rsidRPr="00BB6582" w:rsidRDefault="000075EF" w:rsidP="00BB658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>uputiti učenika u digitalni udžbenik (</w:t>
            </w:r>
            <w:hyperlink r:id="rId9" w:history="1">
              <w:r w:rsidR="004C3DC8" w:rsidRPr="000075EF">
                <w:rPr>
                  <w:rStyle w:val="Hyperlink"/>
                  <w:rFonts w:ascii="Candara" w:hAnsi="Candara" w:cstheme="minorHAnsi"/>
                  <w:b w:val="0"/>
                  <w:sz w:val="22"/>
                  <w:szCs w:val="22"/>
                </w:rPr>
                <w:t>www.e-sfera.hr</w:t>
              </w:r>
            </w:hyperlink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>)</w:t>
            </w:r>
            <w:r w:rsidR="004C3DC8">
              <w:rPr>
                <w:rFonts w:ascii="Candara" w:hAnsi="Candara" w:cstheme="minorHAnsi"/>
                <w:b w:val="0"/>
                <w:sz w:val="22"/>
                <w:szCs w:val="22"/>
              </w:rPr>
              <w:t>, 2. dio</w:t>
            </w:r>
          </w:p>
          <w:p w:rsidR="00BB6582" w:rsidRPr="00BB6582" w:rsidRDefault="000075EF" w:rsidP="00BB658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osigurati dodatno vrijeme za snalaženje u digitalnome udžbeniku </w:t>
            </w:r>
          </w:p>
          <w:p w:rsidR="00BB6582" w:rsidRPr="00BB6582" w:rsidRDefault="000075EF" w:rsidP="00BB658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>osigurati dodatno vrijeme za rješavanje zadataka na kraju svakoga koraka</w:t>
            </w:r>
          </w:p>
          <w:p w:rsidR="008D7614" w:rsidRDefault="000075EF" w:rsidP="00BB658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>pružiti dodatnu pomoć učenicima kojima je to potrebno tijekom rješavanja zadataka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</w:p>
          <w:p w:rsidR="000075EF" w:rsidRPr="00840C30" w:rsidRDefault="000075EF" w:rsidP="00BB658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</w:tc>
      </w:tr>
      <w:tr w:rsidR="00E937E9" w:rsidTr="00283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0075EF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0075EF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081B9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81B9C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0075EF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283F43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840C30" w:rsidRDefault="000075EF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 xml:space="preserve">– </w:t>
            </w:r>
            <w:r w:rsidR="004A7DC2" w:rsidRPr="00840C30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840C30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0075EF" w:rsidRDefault="000075EF" w:rsidP="0000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075EF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učenik usklađuje </w:t>
            </w:r>
            <w:r w:rsidR="002A4AA2" w:rsidRPr="000075E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osobne </w:t>
            </w:r>
            <w:r w:rsidR="004A7DC2" w:rsidRPr="000075E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C43220" w:rsidRDefault="000075EF" w:rsidP="0000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075EF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Pr="000075E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0075E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komentira rad ostalih učenika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 aktivno sluša njihova izlaganja.</w:t>
            </w:r>
          </w:p>
          <w:p w:rsidR="000075EF" w:rsidRDefault="000075EF" w:rsidP="0000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0075EF" w:rsidRPr="000075EF" w:rsidRDefault="000075EF" w:rsidP="0000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081B9C" w:rsidRDefault="000075EF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>–</w:t>
            </w:r>
            <w:r w:rsidR="008C6657" w:rsidRPr="00081B9C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0A7215">
              <w:rPr>
                <w:rFonts w:ascii="Candara" w:hAnsi="Candara" w:cs="Open Sans"/>
                <w:b w:val="0"/>
                <w:sz w:val="22"/>
                <w:szCs w:val="22"/>
              </w:rPr>
              <w:t>uspjeh u rješavanju jezičnih zadataka kojima se tijekom sata provjerava naučeno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081B9C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283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b w:val="0"/>
                <w:bCs w:val="0"/>
                <w:sz w:val="20"/>
                <w:szCs w:val="20"/>
                <w:lang w:eastAsia="en-US"/>
              </w:rPr>
            </w:pPr>
          </w:p>
          <w:p w:rsidR="00E937E9" w:rsidRPr="00081B9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81B9C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Default="00E937E9" w:rsidP="00E937E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D7614" w:rsidRPr="00FB0B9C" w:rsidRDefault="00E937E9" w:rsidP="00FB0B9C">
            <w:r w:rsidRPr="00FB0B9C">
              <w:t xml:space="preserve">                              </w:t>
            </w:r>
          </w:p>
          <w:p w:rsidR="00E937E9" w:rsidRDefault="0053036C" w:rsidP="00FB0B9C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Futur prvi</w:t>
            </w:r>
          </w:p>
          <w:p w:rsidR="0053036C" w:rsidRDefault="0053036C" w:rsidP="00FB0B9C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:rsidR="0053036C" w:rsidRDefault="0053036C" w:rsidP="0053036C">
            <w:pPr>
              <w:spacing w:line="276" w:lineRule="auto"/>
              <w:ind w:left="156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Wilbur </w:t>
            </w:r>
            <w:r w:rsidRPr="0053036C">
              <w:rPr>
                <w:rFonts w:ascii="Candara" w:hAnsi="Candara"/>
                <w:sz w:val="22"/>
                <w:szCs w:val="22"/>
              </w:rPr>
              <w:t>će uživati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u slavi i pažnji.</w:t>
            </w:r>
          </w:p>
          <w:p w:rsidR="0053036C" w:rsidRDefault="0053036C" w:rsidP="0053036C">
            <w:pPr>
              <w:spacing w:line="276" w:lineRule="auto"/>
              <w:ind w:left="156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193040</wp:posOffset>
                      </wp:positionV>
                      <wp:extent cx="0" cy="236220"/>
                      <wp:effectExtent l="76200" t="0" r="57150" b="4953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545B03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64.3pt;margin-top:15.2pt;width:0;height:18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Šarlota </w:t>
            </w:r>
            <w:r w:rsidRPr="0053036C">
              <w:rPr>
                <w:rFonts w:ascii="Candara" w:hAnsi="Candara"/>
                <w:sz w:val="22"/>
                <w:szCs w:val="22"/>
              </w:rPr>
              <w:t>će paziti</w:t>
            </w:r>
            <w:r w:rsidR="00584547">
              <w:rPr>
                <w:rFonts w:ascii="Candara" w:hAnsi="Candara"/>
                <w:b w:val="0"/>
                <w:sz w:val="22"/>
                <w:szCs w:val="22"/>
              </w:rPr>
              <w:t xml:space="preserve"> na svojega prijatelja.</w:t>
            </w:r>
          </w:p>
          <w:p w:rsidR="0053036C" w:rsidRDefault="0053036C" w:rsidP="0053036C">
            <w:pPr>
              <w:spacing w:line="276" w:lineRule="auto"/>
              <w:ind w:left="156"/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53036C" w:rsidRDefault="0053036C" w:rsidP="0053036C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buduća radnja – futur prvi</w:t>
            </w:r>
          </w:p>
          <w:p w:rsidR="0053036C" w:rsidRDefault="0053036C" w:rsidP="0053036C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53036C" w:rsidRDefault="0053036C" w:rsidP="0053036C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sym w:font="Symbol" w:char="F02D"/>
            </w:r>
            <w:r>
              <w:rPr>
                <w:rFonts w:ascii="Candara" w:hAnsi="Candara"/>
                <w:sz w:val="22"/>
                <w:szCs w:val="22"/>
              </w:rPr>
              <w:t xml:space="preserve"> futur prvi glagolski </w:t>
            </w:r>
            <w:r w:rsidR="00584547">
              <w:rPr>
                <w:rFonts w:ascii="Candara" w:hAnsi="Candara"/>
                <w:sz w:val="22"/>
                <w:szCs w:val="22"/>
              </w:rPr>
              <w:t xml:space="preserve">je </w:t>
            </w:r>
            <w:r>
              <w:rPr>
                <w:rFonts w:ascii="Candara" w:hAnsi="Candara"/>
                <w:sz w:val="22"/>
                <w:szCs w:val="22"/>
              </w:rPr>
              <w:t>oblik kojim izričemo radnje koje će se dogoditi u</w:t>
            </w:r>
          </w:p>
          <w:p w:rsidR="0053036C" w:rsidRDefault="00584547" w:rsidP="0053036C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 b</w:t>
            </w:r>
            <w:r w:rsidR="0053036C">
              <w:rPr>
                <w:rFonts w:ascii="Candara" w:hAnsi="Candara"/>
                <w:sz w:val="22"/>
                <w:szCs w:val="22"/>
              </w:rPr>
              <w:t>udućnosti</w:t>
            </w:r>
          </w:p>
          <w:p w:rsidR="0053036C" w:rsidRDefault="0053036C" w:rsidP="0053036C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sym w:font="Symbol" w:char="F02D"/>
            </w:r>
            <w:r>
              <w:rPr>
                <w:rFonts w:ascii="Candara" w:hAnsi="Candara"/>
                <w:sz w:val="22"/>
                <w:szCs w:val="22"/>
              </w:rPr>
              <w:t xml:space="preserve"> futur prvi složeno </w:t>
            </w:r>
            <w:r w:rsidR="00584547">
              <w:rPr>
                <w:rFonts w:ascii="Candara" w:hAnsi="Candara"/>
                <w:sz w:val="22"/>
                <w:szCs w:val="22"/>
              </w:rPr>
              <w:t xml:space="preserve">je </w:t>
            </w:r>
            <w:r>
              <w:rPr>
                <w:rFonts w:ascii="Candara" w:hAnsi="Candara"/>
                <w:sz w:val="22"/>
                <w:szCs w:val="22"/>
              </w:rPr>
              <w:t>glagolsko vrijeme</w:t>
            </w:r>
          </w:p>
          <w:p w:rsidR="0053036C" w:rsidRDefault="0053036C" w:rsidP="0053036C">
            <w:pPr>
              <w:rPr>
                <w:rFonts w:ascii="Candara" w:hAnsi="Candara"/>
                <w:sz w:val="22"/>
                <w:szCs w:val="22"/>
              </w:rPr>
            </w:pPr>
          </w:p>
          <w:p w:rsidR="0053036C" w:rsidRDefault="0053036C" w:rsidP="0053036C">
            <w:pPr>
              <w:rPr>
                <w:rFonts w:ascii="Candara" w:hAnsi="Candara"/>
                <w:sz w:val="22"/>
                <w:szCs w:val="22"/>
              </w:rPr>
            </w:pPr>
          </w:p>
          <w:p w:rsidR="0053036C" w:rsidRDefault="005C4F7B" w:rsidP="0053036C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 </w:t>
            </w:r>
            <w:r w:rsidRPr="005C4F7B">
              <w:rPr>
                <w:rFonts w:ascii="Candara" w:hAnsi="Candara"/>
                <w:b w:val="0"/>
                <w:sz w:val="22"/>
                <w:szCs w:val="22"/>
              </w:rPr>
              <w:t xml:space="preserve">Šarlota </w:t>
            </w:r>
            <w:r>
              <w:rPr>
                <w:rFonts w:ascii="Candara" w:hAnsi="Candara"/>
                <w:sz w:val="22"/>
                <w:szCs w:val="22"/>
              </w:rPr>
              <w:t>će pazi</w:t>
            </w:r>
            <w:r w:rsidRPr="005C4F7B">
              <w:rPr>
                <w:rFonts w:ascii="Candara" w:hAnsi="Candara"/>
                <w:color w:val="FF0000"/>
                <w:sz w:val="22"/>
                <w:szCs w:val="22"/>
              </w:rPr>
              <w:t>ti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5C4F7B">
              <w:rPr>
                <w:rFonts w:ascii="Candara" w:hAnsi="Candara"/>
                <w:b w:val="0"/>
                <w:sz w:val="22"/>
                <w:szCs w:val="22"/>
              </w:rPr>
              <w:t>na sve životinje na farmi.</w:t>
            </w:r>
          </w:p>
          <w:p w:rsidR="0053036C" w:rsidRDefault="0053036C" w:rsidP="0053036C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</w:t>
            </w:r>
            <w:r w:rsidR="005C4F7B">
              <w:rPr>
                <w:rFonts w:ascii="Candara" w:hAnsi="Candara"/>
                <w:b w:val="0"/>
                <w:sz w:val="22"/>
                <w:szCs w:val="22"/>
              </w:rPr>
              <w:t xml:space="preserve">        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Mi </w:t>
            </w:r>
            <w:r w:rsidRPr="0053036C">
              <w:rPr>
                <w:rFonts w:ascii="Candara" w:hAnsi="Candara"/>
                <w:sz w:val="22"/>
                <w:szCs w:val="22"/>
              </w:rPr>
              <w:t xml:space="preserve">ćemo </w:t>
            </w:r>
            <w:r w:rsidR="005C4F7B">
              <w:rPr>
                <w:rFonts w:ascii="Candara" w:hAnsi="Candara"/>
                <w:sz w:val="22"/>
                <w:szCs w:val="22"/>
              </w:rPr>
              <w:t>i</w:t>
            </w:r>
            <w:r w:rsidR="005C4F7B" w:rsidRPr="005C4F7B">
              <w:rPr>
                <w:rFonts w:ascii="Candara" w:hAnsi="Candara"/>
                <w:color w:val="FF0000"/>
                <w:sz w:val="22"/>
                <w:szCs w:val="22"/>
              </w:rPr>
              <w:t>ći</w:t>
            </w:r>
            <w:r w:rsidR="005C4F7B">
              <w:rPr>
                <w:rFonts w:ascii="Candara" w:hAnsi="Candara"/>
                <w:b w:val="0"/>
                <w:sz w:val="22"/>
                <w:szCs w:val="22"/>
              </w:rPr>
              <w:t xml:space="preserve"> u posjet Wilburu</w:t>
            </w:r>
            <w:r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  <w:p w:rsidR="0053036C" w:rsidRPr="0053036C" w:rsidRDefault="005C4F7B" w:rsidP="0053036C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56515</wp:posOffset>
                      </wp:positionV>
                      <wp:extent cx="175260" cy="190500"/>
                      <wp:effectExtent l="38100" t="0" r="34290" b="57150"/>
                      <wp:wrapNone/>
                      <wp:docPr id="7" name="Ravni poveznik sa strelico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26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509FD05C" id="Ravni poveznik sa strelicom 7" o:spid="_x0000_s1026" type="#_x0000_t32" style="position:absolute;margin-left:39.1pt;margin-top:4.45pt;width:13.8pt;height:15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" strokecolor="#4579b8 [3044]">
                      <v:stroke endarrow="block"/>
                    </v:shape>
                  </w:pict>
                </mc:Fallback>
              </mc:AlternateContent>
            </w:r>
            <w:r w:rsidR="0053036C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56515</wp:posOffset>
                      </wp:positionV>
                      <wp:extent cx="259080" cy="190500"/>
                      <wp:effectExtent l="0" t="0" r="64770" b="57150"/>
                      <wp:wrapNone/>
                      <wp:docPr id="9" name="Ravni poveznik sa strelico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08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110582EA" id="Ravni poveznik sa strelicom 9" o:spid="_x0000_s1026" type="#_x0000_t32" style="position:absolute;margin-left:79.3pt;margin-top:4.45pt;width:20.4pt;height: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9C5D68" w:rsidRDefault="009C5D68" w:rsidP="009C5D68">
            <w:pPr>
              <w:tabs>
                <w:tab w:val="left" w:pos="4236"/>
              </w:tabs>
              <w:rPr>
                <w:rFonts w:ascii="Candara" w:hAnsi="Candara"/>
                <w:sz w:val="22"/>
                <w:szCs w:val="22"/>
              </w:rPr>
            </w:pPr>
          </w:p>
          <w:p w:rsidR="0094469D" w:rsidRDefault="0053036C" w:rsidP="00FD7253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nenaglašeni                         glagolski oblik koji završava na  </w:t>
            </w:r>
            <w:r w:rsidR="000075EF"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>-</w:t>
            </w:r>
            <w:r w:rsidRPr="005C4F7B"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>ti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ili </w:t>
            </w:r>
            <w:r w:rsidR="000075EF"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>-</w:t>
            </w:r>
            <w:r w:rsidRPr="005C4F7B"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>ći</w:t>
            </w:r>
          </w:p>
          <w:p w:rsidR="0053036C" w:rsidRDefault="0053036C" w:rsidP="00FD7253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prezent pomoćnog</w:t>
            </w:r>
          </w:p>
          <w:p w:rsidR="0053036C" w:rsidRDefault="0053036C" w:rsidP="00FD7253">
            <w:pPr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glagola </w:t>
            </w:r>
            <w:r w:rsidRPr="0053036C"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>htjeti</w:t>
            </w:r>
          </w:p>
          <w:p w:rsidR="005C4F7B" w:rsidRDefault="005C4F7B" w:rsidP="00FD7253">
            <w:pPr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</w:pPr>
          </w:p>
          <w:p w:rsidR="007B2D01" w:rsidRDefault="007B2D01" w:rsidP="00FD7253">
            <w:pPr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</w:pPr>
          </w:p>
          <w:p w:rsidR="005C4F7B" w:rsidRDefault="005C4F7B" w:rsidP="005C4F7B">
            <w:pPr>
              <w:spacing w:line="276" w:lineRule="auto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Šarlotina će zamisao uspjeti.            – izjavna rečenica</w:t>
            </w:r>
          </w:p>
          <w:p w:rsidR="005C4F7B" w:rsidRDefault="005C4F7B" w:rsidP="005C4F7B">
            <w:pPr>
              <w:spacing w:line="276" w:lineRule="auto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Šarlotina zamisao </w:t>
            </w:r>
            <w:r w:rsidRPr="005C4F7B">
              <w:rPr>
                <w:rFonts w:ascii="Candara" w:hAnsi="Candara"/>
                <w:color w:val="FF0000"/>
                <w:sz w:val="22"/>
                <w:szCs w:val="22"/>
              </w:rPr>
              <w:t>neće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uspjeti.       – niječna rečenica</w:t>
            </w:r>
          </w:p>
          <w:p w:rsidR="005C4F7B" w:rsidRDefault="005C4F7B" w:rsidP="005C4F7B">
            <w:pPr>
              <w:spacing w:line="276" w:lineRule="auto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Hoće </w:t>
            </w:r>
            <w:r w:rsidRPr="005C4F7B">
              <w:rPr>
                <w:rFonts w:ascii="Candara" w:hAnsi="Candara"/>
                <w:color w:val="FF0000"/>
                <w:sz w:val="22"/>
                <w:szCs w:val="22"/>
              </w:rPr>
              <w:t xml:space="preserve">li 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Šarlotina zamisao uspjeti?   </w:t>
            </w:r>
            <w:r w:rsidRPr="005C4F7B"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upitna rečenica</w:t>
            </w:r>
          </w:p>
          <w:p w:rsidR="005C4F7B" w:rsidRDefault="005C4F7B" w:rsidP="005C4F7B">
            <w:pPr>
              <w:spacing w:line="276" w:lineRule="auto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:rsidR="005C4F7B" w:rsidRDefault="005C4F7B" w:rsidP="005C4F7B">
            <w:pPr>
              <w:spacing w:line="276" w:lineRule="auto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5C4F7B"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niječnu česticu pišemo sastavljeno s pomoćnim glagolom htjeti</w:t>
            </w:r>
          </w:p>
          <w:p w:rsidR="005C4F7B" w:rsidRDefault="005C4F7B" w:rsidP="005C4F7B">
            <w:pPr>
              <w:spacing w:line="276" w:lineRule="auto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5C4F7B"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upitnu česticu </w:t>
            </w:r>
            <w:r w:rsidRPr="005C4F7B"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 xml:space="preserve">li 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pišemo rastavljeno od ostalih riječi u rečenici</w:t>
            </w:r>
          </w:p>
          <w:p w:rsidR="005C4F7B" w:rsidRDefault="005C4F7B" w:rsidP="005C4F7B">
            <w:pPr>
              <w:spacing w:line="276" w:lineRule="auto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:rsidR="007B2D01" w:rsidRDefault="007B2D01" w:rsidP="005C4F7B">
            <w:pPr>
              <w:spacing w:line="276" w:lineRule="auto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:rsidR="005C4F7B" w:rsidRDefault="005C4F7B" w:rsidP="005C4F7B">
            <w:pPr>
              <w:spacing w:line="276" w:lineRule="auto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Paučica </w:t>
            </w:r>
            <w:r w:rsidRPr="005C4F7B">
              <w:rPr>
                <w:rFonts w:ascii="Candara" w:hAnsi="Candara"/>
                <w:color w:val="000000" w:themeColor="text1"/>
                <w:sz w:val="22"/>
                <w:szCs w:val="22"/>
              </w:rPr>
              <w:t>će uspjet</w:t>
            </w:r>
            <w:r w:rsidRPr="005C4F7B">
              <w:rPr>
                <w:rFonts w:ascii="Candara" w:hAnsi="Candara"/>
                <w:color w:val="FF0000"/>
                <w:sz w:val="22"/>
                <w:szCs w:val="22"/>
              </w:rPr>
              <w:t>i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u svom</w:t>
            </w:r>
            <w:r w:rsidR="00584547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naumu.              Svi </w:t>
            </w:r>
            <w:r w:rsidRPr="005C4F7B">
              <w:rPr>
                <w:rFonts w:ascii="Candara" w:hAnsi="Candara"/>
                <w:color w:val="000000" w:themeColor="text1"/>
                <w:sz w:val="22"/>
                <w:szCs w:val="22"/>
              </w:rPr>
              <w:t>ćemo ić</w:t>
            </w:r>
            <w:r w:rsidRPr="007B2D01">
              <w:rPr>
                <w:rFonts w:ascii="Candara" w:hAnsi="Candara"/>
                <w:color w:val="FF0000"/>
                <w:sz w:val="22"/>
                <w:szCs w:val="22"/>
              </w:rPr>
              <w:t>i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na farmu.</w:t>
            </w:r>
          </w:p>
          <w:p w:rsidR="005C4F7B" w:rsidRPr="005C4F7B" w:rsidRDefault="005C4F7B" w:rsidP="005C4F7B">
            <w:pPr>
              <w:spacing w:line="276" w:lineRule="auto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               </w:t>
            </w:r>
            <w:r w:rsidRPr="005C4F7B">
              <w:rPr>
                <w:rFonts w:ascii="Candara" w:hAnsi="Candara"/>
                <w:color w:val="000000" w:themeColor="text1"/>
                <w:sz w:val="22"/>
                <w:szCs w:val="22"/>
              </w:rPr>
              <w:t>Uspjet će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u svom</w:t>
            </w:r>
            <w:r w:rsidR="00584547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naumu.                     </w:t>
            </w:r>
            <w:r w:rsidR="00584547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5C4F7B">
              <w:rPr>
                <w:rFonts w:ascii="Candara" w:hAnsi="Candara"/>
                <w:color w:val="000000" w:themeColor="text1"/>
                <w:sz w:val="22"/>
                <w:szCs w:val="22"/>
              </w:rPr>
              <w:t>Ić</w:t>
            </w:r>
            <w:r w:rsidRPr="007B2D01">
              <w:rPr>
                <w:rFonts w:ascii="Candara" w:hAnsi="Candara"/>
                <w:color w:val="FF0000"/>
                <w:sz w:val="22"/>
                <w:szCs w:val="22"/>
              </w:rPr>
              <w:t xml:space="preserve">i </w:t>
            </w:r>
            <w:r w:rsidRPr="005C4F7B">
              <w:rPr>
                <w:rFonts w:ascii="Candara" w:hAnsi="Candara"/>
                <w:color w:val="000000" w:themeColor="text1"/>
                <w:sz w:val="22"/>
                <w:szCs w:val="22"/>
              </w:rPr>
              <w:t>ćemo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svi na farmu.</w:t>
            </w:r>
          </w:p>
          <w:p w:rsidR="005C4F7B" w:rsidRDefault="005C4F7B" w:rsidP="00FD7253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:rsidR="005C4F7B" w:rsidRPr="005C4F7B" w:rsidRDefault="005C4F7B" w:rsidP="00FD7253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5C4F7B"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kad nenaglašeni oblik prezenta glagola htjeti stoji iza neodređenoga glagolskog oblika s nastavkom </w:t>
            </w:r>
            <w:r w:rsidR="000075EF"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>-</w:t>
            </w:r>
            <w:r w:rsidRPr="005C4F7B"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>ti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, završno </w:t>
            </w:r>
            <w:r w:rsidRPr="005C4F7B"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 xml:space="preserve">i 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se gubi</w:t>
            </w:r>
          </w:p>
          <w:p w:rsidR="0094469D" w:rsidRPr="007B2D01" w:rsidRDefault="0094469D" w:rsidP="007B2D01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</w:tr>
      <w:tr w:rsidR="00E937E9" w:rsidRPr="00722050" w:rsidTr="00283F43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Hrvatski bez</w:t>
            </w:r>
            <w:r w:rsidR="00AC025F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granica 5 </w:t>
            </w:r>
            <w:r w:rsidR="00AC025F">
              <w:rPr>
                <w:rFonts w:ascii="Candara" w:hAnsi="Candara"/>
                <w:b w:val="0"/>
                <w:sz w:val="22"/>
                <w:szCs w:val="22"/>
              </w:rPr>
              <w:t xml:space="preserve">(2. dio), 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radna bilježnica </w:t>
            </w: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Hrvatski bez granica</w:t>
            </w:r>
            <w:r w:rsidR="00195960" w:rsidRPr="00840C30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5,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283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840C30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40C30" w:rsidRPr="00840C30" w:rsidRDefault="00840C30" w:rsidP="00840C30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>Rječnik i pravopis hrvatskoga jezika na internetu.</w:t>
            </w:r>
          </w:p>
          <w:p w:rsidR="00840C30" w:rsidRPr="000075EF" w:rsidRDefault="00840C30" w:rsidP="00840C30">
            <w:pPr>
              <w:rPr>
                <w:rFonts w:ascii="Candara" w:hAnsi="Candara"/>
                <w:b w:val="0"/>
                <w:color w:val="0070C0"/>
                <w:sz w:val="22"/>
                <w:szCs w:val="22"/>
                <w:u w:val="single"/>
              </w:rPr>
            </w:pPr>
            <w:r w:rsidRPr="00840C30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 xml:space="preserve">Hrvatski jezični portal: </w:t>
            </w:r>
            <w:hyperlink r:id="rId10" w:history="1">
              <w:r w:rsidRPr="000075EF">
                <w:rPr>
                  <w:rStyle w:val="Hyperlink"/>
                  <w:rFonts w:ascii="Candara" w:hAnsi="Candara"/>
                  <w:b w:val="0"/>
                  <w:color w:val="0070C0"/>
                  <w:sz w:val="22"/>
                  <w:szCs w:val="22"/>
                </w:rPr>
                <w:t>http://hjp.znanje.hr/index.php?show=main</w:t>
              </w:r>
            </w:hyperlink>
          </w:p>
          <w:p w:rsidR="00622CAE" w:rsidRPr="00840C30" w:rsidRDefault="00840C30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Hrvatski pravopis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 Instituta za jezik i jezikoslovlje: </w:t>
            </w:r>
            <w:r w:rsidRPr="000075EF">
              <w:rPr>
                <w:rFonts w:ascii="Candara" w:hAnsi="Candara"/>
                <w:b w:val="0"/>
                <w:color w:val="0070C0"/>
                <w:sz w:val="22"/>
                <w:szCs w:val="22"/>
                <w:u w:val="single"/>
              </w:rPr>
              <w:t>pravopis.hr</w:t>
            </w:r>
          </w:p>
        </w:tc>
      </w:tr>
      <w:tr w:rsidR="003C4933" w:rsidRPr="00722050" w:rsidTr="00283F43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840C30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3F5D40" w:rsidRPr="00840C30" w:rsidRDefault="003F5D40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075EF" w:rsidRPr="000075EF" w:rsidRDefault="003651AA" w:rsidP="003651AA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0075EF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Uporaba informacijsko-komunikacijske tehnologije: </w:t>
            </w:r>
          </w:p>
          <w:p w:rsidR="003C4933" w:rsidRPr="00840C30" w:rsidRDefault="000075EF" w:rsidP="003651AA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651AA" w:rsidRPr="003651AA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odabire odgovarajuću digitalnu tehnologiju za izv</w:t>
            </w:r>
            <w:bookmarkStart w:id="0" w:name="_GoBack"/>
            <w:bookmarkEnd w:id="0"/>
            <w:r w:rsidR="003651AA" w:rsidRPr="003651AA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ršavanje zadatka</w:t>
            </w:r>
            <w:r w:rsidR="003651AA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headerReference w:type="default" r:id="rId11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37E" w:rsidRDefault="003C437E" w:rsidP="00EA1CD5">
      <w:r>
        <w:separator/>
      </w:r>
    </w:p>
  </w:endnote>
  <w:endnote w:type="continuationSeparator" w:id="0">
    <w:p w:rsidR="003C437E" w:rsidRDefault="003C437E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37E" w:rsidRDefault="003C437E" w:rsidP="00EA1CD5">
      <w:r>
        <w:separator/>
      </w:r>
    </w:p>
  </w:footnote>
  <w:footnote w:type="continuationSeparator" w:id="0">
    <w:p w:rsidR="003C437E" w:rsidRDefault="003C437E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C30" w:rsidRPr="00246BAB" w:rsidRDefault="00246BAB">
    <w:pPr>
      <w:pStyle w:val="Header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840C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B1E15"/>
    <w:multiLevelType w:val="hybridMultilevel"/>
    <w:tmpl w:val="7486B18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E0715"/>
    <w:multiLevelType w:val="hybridMultilevel"/>
    <w:tmpl w:val="DC680F1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306AE7"/>
    <w:multiLevelType w:val="hybridMultilevel"/>
    <w:tmpl w:val="E3DE48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075EF"/>
    <w:rsid w:val="00010044"/>
    <w:rsid w:val="000107A8"/>
    <w:rsid w:val="00053CB8"/>
    <w:rsid w:val="00062F8E"/>
    <w:rsid w:val="00077A88"/>
    <w:rsid w:val="00081B9C"/>
    <w:rsid w:val="00092E9A"/>
    <w:rsid w:val="000A7215"/>
    <w:rsid w:val="000B464C"/>
    <w:rsid w:val="000F440E"/>
    <w:rsid w:val="00103C89"/>
    <w:rsid w:val="00110BA0"/>
    <w:rsid w:val="00132099"/>
    <w:rsid w:val="001464C0"/>
    <w:rsid w:val="00147FC4"/>
    <w:rsid w:val="001535B7"/>
    <w:rsid w:val="00166686"/>
    <w:rsid w:val="00184C1B"/>
    <w:rsid w:val="00195960"/>
    <w:rsid w:val="001A1A87"/>
    <w:rsid w:val="001A5470"/>
    <w:rsid w:val="001B525B"/>
    <w:rsid w:val="001C1C3E"/>
    <w:rsid w:val="001D7464"/>
    <w:rsid w:val="001E1F25"/>
    <w:rsid w:val="00214CDC"/>
    <w:rsid w:val="00242EDB"/>
    <w:rsid w:val="00246BAB"/>
    <w:rsid w:val="002837B8"/>
    <w:rsid w:val="00283F43"/>
    <w:rsid w:val="002912B5"/>
    <w:rsid w:val="00294A49"/>
    <w:rsid w:val="002A4AA2"/>
    <w:rsid w:val="002B5916"/>
    <w:rsid w:val="002D42EC"/>
    <w:rsid w:val="003247E4"/>
    <w:rsid w:val="003651AA"/>
    <w:rsid w:val="0037250C"/>
    <w:rsid w:val="00381B2A"/>
    <w:rsid w:val="00390358"/>
    <w:rsid w:val="00391F9D"/>
    <w:rsid w:val="003A79EC"/>
    <w:rsid w:val="003B587B"/>
    <w:rsid w:val="003C437E"/>
    <w:rsid w:val="003C4933"/>
    <w:rsid w:val="003D042D"/>
    <w:rsid w:val="003D05B4"/>
    <w:rsid w:val="003D093A"/>
    <w:rsid w:val="003D6D40"/>
    <w:rsid w:val="003F1939"/>
    <w:rsid w:val="003F24FC"/>
    <w:rsid w:val="003F2ED9"/>
    <w:rsid w:val="003F5D40"/>
    <w:rsid w:val="004046F2"/>
    <w:rsid w:val="004325FD"/>
    <w:rsid w:val="0043369B"/>
    <w:rsid w:val="00474411"/>
    <w:rsid w:val="004802D0"/>
    <w:rsid w:val="00481245"/>
    <w:rsid w:val="004841E6"/>
    <w:rsid w:val="00484966"/>
    <w:rsid w:val="00487538"/>
    <w:rsid w:val="004A7DC2"/>
    <w:rsid w:val="004C3DC8"/>
    <w:rsid w:val="004D38F7"/>
    <w:rsid w:val="00510916"/>
    <w:rsid w:val="005121F9"/>
    <w:rsid w:val="00513977"/>
    <w:rsid w:val="00524738"/>
    <w:rsid w:val="0053036C"/>
    <w:rsid w:val="00544260"/>
    <w:rsid w:val="0056051E"/>
    <w:rsid w:val="00564850"/>
    <w:rsid w:val="00573711"/>
    <w:rsid w:val="00584547"/>
    <w:rsid w:val="005B5E24"/>
    <w:rsid w:val="005C4F7B"/>
    <w:rsid w:val="005C5079"/>
    <w:rsid w:val="005C6812"/>
    <w:rsid w:val="005D153D"/>
    <w:rsid w:val="005F23CD"/>
    <w:rsid w:val="005F6F42"/>
    <w:rsid w:val="00605D24"/>
    <w:rsid w:val="00622CAE"/>
    <w:rsid w:val="006475E5"/>
    <w:rsid w:val="00690479"/>
    <w:rsid w:val="00694AE6"/>
    <w:rsid w:val="006A29F4"/>
    <w:rsid w:val="006D0D9A"/>
    <w:rsid w:val="006E50B6"/>
    <w:rsid w:val="006F09BB"/>
    <w:rsid w:val="007104B0"/>
    <w:rsid w:val="00720CA0"/>
    <w:rsid w:val="00722050"/>
    <w:rsid w:val="00726B69"/>
    <w:rsid w:val="0074374A"/>
    <w:rsid w:val="0076007A"/>
    <w:rsid w:val="00767CD4"/>
    <w:rsid w:val="00775DE7"/>
    <w:rsid w:val="007779DB"/>
    <w:rsid w:val="00780570"/>
    <w:rsid w:val="007B2D01"/>
    <w:rsid w:val="007B4DB8"/>
    <w:rsid w:val="007D42C0"/>
    <w:rsid w:val="007E780C"/>
    <w:rsid w:val="007E7DE7"/>
    <w:rsid w:val="0080005D"/>
    <w:rsid w:val="00800ADA"/>
    <w:rsid w:val="00806B36"/>
    <w:rsid w:val="00840C30"/>
    <w:rsid w:val="008430C7"/>
    <w:rsid w:val="00851EDB"/>
    <w:rsid w:val="008561DA"/>
    <w:rsid w:val="008561F4"/>
    <w:rsid w:val="00882016"/>
    <w:rsid w:val="00883897"/>
    <w:rsid w:val="0088407B"/>
    <w:rsid w:val="008920BD"/>
    <w:rsid w:val="00892BA6"/>
    <w:rsid w:val="008A1EB0"/>
    <w:rsid w:val="008B1C90"/>
    <w:rsid w:val="008B4556"/>
    <w:rsid w:val="008C6657"/>
    <w:rsid w:val="008D28C7"/>
    <w:rsid w:val="008D65B9"/>
    <w:rsid w:val="008D7614"/>
    <w:rsid w:val="008E4057"/>
    <w:rsid w:val="008E6D32"/>
    <w:rsid w:val="00902FEF"/>
    <w:rsid w:val="00903B37"/>
    <w:rsid w:val="0094469D"/>
    <w:rsid w:val="00945987"/>
    <w:rsid w:val="00950A75"/>
    <w:rsid w:val="00995B0A"/>
    <w:rsid w:val="009A5E40"/>
    <w:rsid w:val="009C077B"/>
    <w:rsid w:val="009C5D68"/>
    <w:rsid w:val="009D7E6B"/>
    <w:rsid w:val="009E1AE1"/>
    <w:rsid w:val="009E7628"/>
    <w:rsid w:val="009F1226"/>
    <w:rsid w:val="00A12EA8"/>
    <w:rsid w:val="00A22CE2"/>
    <w:rsid w:val="00A41EC3"/>
    <w:rsid w:val="00A776F0"/>
    <w:rsid w:val="00A84362"/>
    <w:rsid w:val="00A90257"/>
    <w:rsid w:val="00AA771C"/>
    <w:rsid w:val="00AB6312"/>
    <w:rsid w:val="00AC025F"/>
    <w:rsid w:val="00AC3559"/>
    <w:rsid w:val="00AD2A32"/>
    <w:rsid w:val="00AF0479"/>
    <w:rsid w:val="00B0237E"/>
    <w:rsid w:val="00B1023F"/>
    <w:rsid w:val="00B344FF"/>
    <w:rsid w:val="00B456A0"/>
    <w:rsid w:val="00B50387"/>
    <w:rsid w:val="00B50701"/>
    <w:rsid w:val="00B86585"/>
    <w:rsid w:val="00B9281B"/>
    <w:rsid w:val="00BA5613"/>
    <w:rsid w:val="00BB6582"/>
    <w:rsid w:val="00BE4D50"/>
    <w:rsid w:val="00BE563D"/>
    <w:rsid w:val="00C07244"/>
    <w:rsid w:val="00C15773"/>
    <w:rsid w:val="00C3783B"/>
    <w:rsid w:val="00C4038F"/>
    <w:rsid w:val="00C40D41"/>
    <w:rsid w:val="00C42C4F"/>
    <w:rsid w:val="00C43220"/>
    <w:rsid w:val="00CE1F62"/>
    <w:rsid w:val="00CE5D11"/>
    <w:rsid w:val="00CE616E"/>
    <w:rsid w:val="00CF5502"/>
    <w:rsid w:val="00D1651B"/>
    <w:rsid w:val="00D32541"/>
    <w:rsid w:val="00D70E1D"/>
    <w:rsid w:val="00D872A7"/>
    <w:rsid w:val="00DC0DE9"/>
    <w:rsid w:val="00DC2E1E"/>
    <w:rsid w:val="00E17685"/>
    <w:rsid w:val="00E2175D"/>
    <w:rsid w:val="00E43878"/>
    <w:rsid w:val="00E55DFB"/>
    <w:rsid w:val="00E57A93"/>
    <w:rsid w:val="00E77D23"/>
    <w:rsid w:val="00E84F24"/>
    <w:rsid w:val="00E937E9"/>
    <w:rsid w:val="00EA1CD5"/>
    <w:rsid w:val="00EA211C"/>
    <w:rsid w:val="00EF7A3E"/>
    <w:rsid w:val="00F07933"/>
    <w:rsid w:val="00F17114"/>
    <w:rsid w:val="00F758F1"/>
    <w:rsid w:val="00F766D9"/>
    <w:rsid w:val="00F93A1E"/>
    <w:rsid w:val="00F965A7"/>
    <w:rsid w:val="00FA5D18"/>
    <w:rsid w:val="00FA5F8F"/>
    <w:rsid w:val="00FA7525"/>
    <w:rsid w:val="00FB0B9C"/>
    <w:rsid w:val="00FD4311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hjp.znanje.hr/index.php?show=ma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sfer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8B803-21F8-433C-B92B-AE984673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Sandalić</dc:creator>
  <cp:lastModifiedBy>Iva</cp:lastModifiedBy>
  <cp:revision>2</cp:revision>
  <dcterms:created xsi:type="dcterms:W3CDTF">2019-07-13T08:27:00Z</dcterms:created>
  <dcterms:modified xsi:type="dcterms:W3CDTF">2019-07-13T08:27:00Z</dcterms:modified>
</cp:coreProperties>
</file>